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4F" w:rsidRDefault="00A3594F" w:rsidP="00A3594F">
      <w:pPr>
        <w:jc w:val="center"/>
        <w:rPr>
          <w:b/>
        </w:rPr>
      </w:pPr>
      <w:r w:rsidRPr="00A3594F">
        <w:rPr>
          <w:b/>
        </w:rPr>
        <w:t>Dĺžka a využitie a náplň pracovného času</w:t>
      </w:r>
    </w:p>
    <w:p w:rsidR="00A3594F" w:rsidRPr="00A3594F" w:rsidRDefault="00A3594F" w:rsidP="00A3594F">
      <w:pPr>
        <w:jc w:val="center"/>
        <w:rPr>
          <w:b/>
        </w:rPr>
      </w:pPr>
    </w:p>
    <w:p w:rsidR="00A3594F" w:rsidRDefault="00A3594F" w:rsidP="00A3594F">
      <w:r>
        <w:t>1/ Podľa § 85 ods. 5 ZP pracovný čas zamestnanca je najviac 40 hodín týždenne. V zmysle kolektívnej</w:t>
      </w:r>
    </w:p>
    <w:p w:rsidR="00A3594F" w:rsidRDefault="00A3594F" w:rsidP="00A3594F">
      <w:r>
        <w:t>zmluvy je stanovený pracovný čas zamestnanca 37 a ½ hodiny týždenne.</w:t>
      </w:r>
    </w:p>
    <w:p w:rsidR="00A3594F" w:rsidRDefault="00A3594F" w:rsidP="00A3594F">
      <w:r>
        <w:t>V pracovnom čase je PZ povinný vykonávať priamu výchovno-vzdelávaciu činnosť, určenú všeobecne</w:t>
      </w:r>
    </w:p>
    <w:p w:rsidR="00A3594F" w:rsidRDefault="00A3594F" w:rsidP="00A3594F">
      <w:r>
        <w:t>záväzným právnym predpisom a vykonávať ostatné činnosti súvisiace s jeho priamou výchovno-</w:t>
      </w:r>
    </w:p>
    <w:p w:rsidR="00A3594F" w:rsidRDefault="00A3594F" w:rsidP="00A3594F">
      <w:r>
        <w:t>vzdelávacou činnosťou ustanovené v pracovnom poriadku.</w:t>
      </w:r>
    </w:p>
    <w:p w:rsidR="00A3594F" w:rsidRDefault="00A3594F" w:rsidP="00A3594F"/>
    <w:p w:rsidR="00A3594F" w:rsidRDefault="00A3594F" w:rsidP="00A3594F">
      <w:r>
        <w:t>2. Činnosťou, súvisiacou s priamou výchovno-vzdelávacou činnosťou sa rozumie napr.:</w:t>
      </w:r>
    </w:p>
    <w:p w:rsidR="00A3594F" w:rsidRDefault="00A3594F" w:rsidP="00A3594F">
      <w:r>
        <w:t>a. Svedomitá osobná príprava na vyučovanie a na výchovnú činnosť,</w:t>
      </w:r>
    </w:p>
    <w:p w:rsidR="00A3594F" w:rsidRDefault="00A3594F" w:rsidP="00A3594F">
      <w:r>
        <w:t xml:space="preserve">b. Príprava pomôcok a materiálu na vyučovanie alebo výchovnú činnosť a starostlivosť o </w:t>
      </w:r>
      <w:proofErr w:type="spellStart"/>
      <w:r>
        <w:t>ne</w:t>
      </w:r>
      <w:proofErr w:type="spellEnd"/>
      <w:r>
        <w:t>,</w:t>
      </w:r>
    </w:p>
    <w:p w:rsidR="00A3594F" w:rsidRDefault="00A3594F" w:rsidP="00A3594F">
      <w:r>
        <w:t>c. Vedenie predpísanej pedagogickej dokumentácie a ďalšej dokumentácie (napr. § 17 ods. 4 vyhlášky</w:t>
      </w:r>
    </w:p>
    <w:p w:rsidR="00A3594F" w:rsidRDefault="00A3594F" w:rsidP="00A3594F">
      <w:r>
        <w:t xml:space="preserve">MŠ SR č.320/2008 </w:t>
      </w:r>
      <w:proofErr w:type="spellStart"/>
      <w:r>
        <w:t>Z.z</w:t>
      </w:r>
      <w:proofErr w:type="spellEnd"/>
      <w:r>
        <w:t>. o základnej škole),</w:t>
      </w:r>
    </w:p>
    <w:p w:rsidR="00A3594F" w:rsidRDefault="00A3594F" w:rsidP="00A3594F">
      <w:r>
        <w:t xml:space="preserve">d. Vypracúvanie dokumentácie ustanovenej osobitným predpisom, (§ 11 zákona č.245/2008 </w:t>
      </w:r>
      <w:proofErr w:type="spellStart"/>
      <w:r>
        <w:t>Z.z</w:t>
      </w:r>
      <w:proofErr w:type="spellEnd"/>
      <w:r>
        <w:t>.),</w:t>
      </w:r>
    </w:p>
    <w:p w:rsidR="00A3594F" w:rsidRDefault="00A3594F" w:rsidP="00A3594F">
      <w:r>
        <w:t>e. Tvorba školského vzdelávacieho programu alebo výchovného programu (§ 7 a 8 zákona č.245/2008</w:t>
      </w:r>
    </w:p>
    <w:p w:rsidR="00A3594F" w:rsidRDefault="00A3594F" w:rsidP="00A3594F">
      <w:proofErr w:type="spellStart"/>
      <w:r>
        <w:t>Z.z</w:t>
      </w:r>
      <w:proofErr w:type="spellEnd"/>
      <w:r>
        <w:t>.),</w:t>
      </w:r>
    </w:p>
    <w:p w:rsidR="00A3594F" w:rsidRDefault="00A3594F" w:rsidP="00A3594F">
      <w:r>
        <w:t>f. Sebavzdelávanie,</w:t>
      </w:r>
    </w:p>
    <w:p w:rsidR="00A3594F" w:rsidRDefault="00A3594F" w:rsidP="00A3594F">
      <w:r>
        <w:t>g. Oprava písomných a grafických prác žiakov,</w:t>
      </w:r>
    </w:p>
    <w:p w:rsidR="00A3594F" w:rsidRDefault="00A3594F" w:rsidP="00A3594F">
      <w:r>
        <w:t>h. Dozor nad žiakmi v čase určenom písomným rozvrhom dozorov,</w:t>
      </w:r>
    </w:p>
    <w:p w:rsidR="00A3594F" w:rsidRDefault="00A3594F" w:rsidP="00A3594F">
      <w:r>
        <w:t>i. Spolupráca s učiteľmi vyučujúcimi v triede,</w:t>
      </w:r>
    </w:p>
    <w:p w:rsidR="00A3594F" w:rsidRDefault="00A3594F" w:rsidP="00A3594F">
      <w:r>
        <w:t>j. Spolupráca s triednymi učiteľmi tried žiakov, ktorých vyučuje,</w:t>
      </w:r>
    </w:p>
    <w:p w:rsidR="00A3594F" w:rsidRDefault="00A3594F" w:rsidP="00A3594F">
      <w:r>
        <w:t>k. spolupráca s rodičmi žiakov, ktorých vyučuje,</w:t>
      </w:r>
    </w:p>
    <w:p w:rsidR="00A3594F" w:rsidRDefault="00A3594F" w:rsidP="00A3594F">
      <w:r>
        <w:t>l. starostlivosť o zverené kabinety, zbierky a ostatné zverené pomôcky slúžiace</w:t>
      </w:r>
    </w:p>
    <w:p w:rsidR="00A3594F" w:rsidRDefault="00A3594F" w:rsidP="00A3594F">
      <w:r>
        <w:t>k výchovno-vzdelávaciemu procesu,</w:t>
      </w:r>
    </w:p>
    <w:p w:rsidR="00A3594F" w:rsidRDefault="00A3594F" w:rsidP="00A3594F">
      <w:r>
        <w:t>m. účasť na poradách zvolávaných vedúcim zamestnancom, ktorých obsahom je pedagogický proces,</w:t>
      </w:r>
    </w:p>
    <w:p w:rsidR="00A3594F" w:rsidRDefault="00A3594F" w:rsidP="00A3594F">
      <w:r>
        <w:t>n. účasť na poradách zvolávaných zriaďovateľom, prípadne inými orgánmi štátnej správy v školstve,</w:t>
      </w:r>
    </w:p>
    <w:p w:rsidR="00A3594F" w:rsidRDefault="00A3594F" w:rsidP="00A3594F">
      <w:r>
        <w:t>týkajúcich sa zabezpečovania a hodnotenia úrovne pedagogického procesu a činnosti PZ a školy,</w:t>
      </w:r>
    </w:p>
    <w:p w:rsidR="00A3594F" w:rsidRDefault="00A3594F" w:rsidP="00A3594F">
      <w:r>
        <w:t>o. pedagogická diagnostika detí a žiakov,</w:t>
      </w:r>
    </w:p>
    <w:p w:rsidR="00A3594F" w:rsidRDefault="00A3594F" w:rsidP="00A3594F">
      <w:r>
        <w:t>p. účasť na akciách organizovaných zamestnávateľom (lyžiarske kurzy, kurzy korčuľovania, školy v</w:t>
      </w:r>
    </w:p>
    <w:p w:rsidR="00A3594F" w:rsidRDefault="00A3594F" w:rsidP="00A3594F">
      <w:r>
        <w:t>prírode, výchovné koncerty, plavecké výcviky...).</w:t>
      </w:r>
    </w:p>
    <w:p w:rsidR="00A3594F" w:rsidRDefault="00A3594F" w:rsidP="00A3594F"/>
    <w:p w:rsidR="00A3594F" w:rsidRDefault="00A3594F" w:rsidP="00A3594F">
      <w:r>
        <w:lastRenderedPageBreak/>
        <w:t>3. Činnosti súvisiace s priamou výchovno-vzdelávacou činnosťou a ďalším vzdelávaním</w:t>
      </w:r>
    </w:p>
    <w:p w:rsidR="00A3594F" w:rsidRDefault="00A3594F" w:rsidP="00A3594F">
      <w:r>
        <w:t>PZ povoľuje riaditeľ po predchádzajúcom schválení svojho nadriadeného vykonávať tieto práce mimo</w:t>
      </w:r>
    </w:p>
    <w:p w:rsidR="00A3594F" w:rsidRDefault="00A3594F" w:rsidP="00A3594F">
      <w:r>
        <w:t xml:space="preserve">pracoviska (§ 3 ods. 6 zákona č.317/2009 </w:t>
      </w:r>
      <w:proofErr w:type="spellStart"/>
      <w:r>
        <w:t>Z.z</w:t>
      </w:r>
      <w:proofErr w:type="spellEnd"/>
      <w:r>
        <w:t>.) v dennom rozsahu stanovenom zamestnávateľom 2</w:t>
      </w:r>
    </w:p>
    <w:p w:rsidR="00A3594F" w:rsidRDefault="00A3594F" w:rsidP="00A3594F">
      <w:r>
        <w:t>hodiny za podmienok ustanovených v pracovnom poriadku zamestnávateľa. Osobitne je upravené v</w:t>
      </w:r>
    </w:p>
    <w:p w:rsidR="00A3594F" w:rsidRDefault="00A3594F" w:rsidP="00A3594F">
      <w:r>
        <w:t>Smernici o náhradnom voľne: tvorba, čerpanie a evidencia práce nadčas.</w:t>
      </w:r>
    </w:p>
    <w:p w:rsidR="00A3594F" w:rsidRDefault="00A3594F" w:rsidP="00A3594F"/>
    <w:p w:rsidR="00A3594F" w:rsidRDefault="00A3594F" w:rsidP="00A3594F">
      <w:r>
        <w:t>4. PZ je povinný na príkaz riaditeľa zastupovať prechodne neprítomného PZ a v prípade potreby</w:t>
      </w:r>
    </w:p>
    <w:p w:rsidR="00A3594F" w:rsidRDefault="00A3594F" w:rsidP="00A3594F">
      <w:r>
        <w:t>vykonávať vyučovaciu činnosť alebo výchovnú činnosť nad rozsah priamej vyučovacej činnosti alebo</w:t>
      </w:r>
    </w:p>
    <w:p w:rsidR="00A3594F" w:rsidRDefault="00A3594F" w:rsidP="00A3594F">
      <w:r>
        <w:t>priamej výchovnej činnosti ustanovený osobitným predpisom. Túto povinnosť možno ukladať iba v</w:t>
      </w:r>
    </w:p>
    <w:p w:rsidR="00A3594F" w:rsidRDefault="00A3594F" w:rsidP="00A3594F">
      <w:r>
        <w:t>súlade s § 97 Zákonníka práce.</w:t>
      </w:r>
    </w:p>
    <w:p w:rsidR="00A3594F" w:rsidRDefault="00A3594F" w:rsidP="00A3594F">
      <w:pPr>
        <w:jc w:val="both"/>
      </w:pPr>
      <w:bookmarkStart w:id="0" w:name="_GoBack"/>
      <w:bookmarkEnd w:id="0"/>
    </w:p>
    <w:p w:rsidR="00A3594F" w:rsidRDefault="00A3594F" w:rsidP="00A3594F">
      <w:r>
        <w:t>5. PZ, ktorému riaditeľ povolil prácu mimo pracoviska podľa ods. 3, je povinný byť v škole v čase</w:t>
      </w:r>
    </w:p>
    <w:p w:rsidR="00A3594F" w:rsidRDefault="00A3594F" w:rsidP="00A3594F">
      <w:r>
        <w:t>od 7:20 do 13:20 h, v čase porád a schôdzí zvolaných vedúcimi zamestnancami, v čase určenom na</w:t>
      </w:r>
    </w:p>
    <w:p w:rsidR="00B63742" w:rsidRDefault="00A3594F" w:rsidP="00A3594F">
      <w:r>
        <w:t>konzultácie so zákonnými zástupcami žiakov</w:t>
      </w:r>
    </w:p>
    <w:sectPr w:rsidR="00B6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4F"/>
    <w:rsid w:val="00A3594F"/>
    <w:rsid w:val="00B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D7639-C4B9-4B78-95BB-2D6472EA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2024-09-23T06:54:00Z</dcterms:created>
  <dcterms:modified xsi:type="dcterms:W3CDTF">2024-09-23T06:57:00Z</dcterms:modified>
</cp:coreProperties>
</file>